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AAAEF" w14:textId="69D7394A" w:rsidR="00FB1631" w:rsidRDefault="00AA4AB1" w:rsidP="008612CB">
      <w:pPr>
        <w:jc w:val="center"/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00BDB5E9" wp14:editId="08F85FF3">
            <wp:extent cx="1982081" cy="54923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HH Smal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8721" cy="581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AA192" w14:textId="77777777" w:rsidR="00F16AE6" w:rsidRDefault="00F16AE6">
      <w:pPr>
        <w:rPr>
          <w:rFonts w:cstheme="minorHAnsi"/>
          <w:sz w:val="24"/>
          <w:szCs w:val="24"/>
        </w:rPr>
      </w:pPr>
    </w:p>
    <w:p w14:paraId="1FDD4FEF" w14:textId="77777777" w:rsidR="00F16AE6" w:rsidRPr="00B351DA" w:rsidRDefault="00F16AE6" w:rsidP="00F16AE6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  <w:r w:rsidRPr="00B351DA">
        <w:rPr>
          <w:rFonts w:asciiTheme="majorHAnsi" w:hAnsiTheme="majorHAnsi"/>
          <w:b/>
          <w:sz w:val="28"/>
          <w:szCs w:val="28"/>
        </w:rPr>
        <w:t>Heading Home Hennepin Executive Committee Meeting</w:t>
      </w:r>
    </w:p>
    <w:p w14:paraId="085051D4" w14:textId="406944B8" w:rsidR="00F16AE6" w:rsidRPr="00673F94" w:rsidRDefault="004A7A93" w:rsidP="00F16AE6">
      <w:pPr>
        <w:pStyle w:val="NoSpacing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November 2</w:t>
      </w:r>
      <w:r w:rsidRPr="004A7A93">
        <w:rPr>
          <w:rFonts w:asciiTheme="majorHAnsi" w:hAnsiTheme="majorHAnsi" w:cstheme="majorHAnsi"/>
          <w:b/>
          <w:sz w:val="24"/>
          <w:szCs w:val="24"/>
          <w:vertAlign w:val="superscript"/>
        </w:rPr>
        <w:t>nd</w:t>
      </w:r>
      <w:r w:rsidR="00F16AE6" w:rsidRPr="00673F94">
        <w:rPr>
          <w:rFonts w:asciiTheme="majorHAnsi" w:hAnsiTheme="majorHAnsi" w:cstheme="majorHAnsi"/>
          <w:b/>
          <w:sz w:val="24"/>
          <w:szCs w:val="24"/>
        </w:rPr>
        <w:t>, 20</w:t>
      </w:r>
      <w:r w:rsidR="00F16AE6">
        <w:rPr>
          <w:rFonts w:asciiTheme="majorHAnsi" w:hAnsiTheme="majorHAnsi" w:cstheme="majorHAnsi"/>
          <w:b/>
          <w:sz w:val="24"/>
          <w:szCs w:val="24"/>
        </w:rPr>
        <w:t>22</w:t>
      </w:r>
    </w:p>
    <w:p w14:paraId="0C5FE8DE" w14:textId="77777777" w:rsidR="00F16AE6" w:rsidRPr="00673F94" w:rsidRDefault="00F16AE6" w:rsidP="00F16AE6">
      <w:pPr>
        <w:pStyle w:val="NoSpacing"/>
        <w:jc w:val="center"/>
        <w:rPr>
          <w:rFonts w:asciiTheme="majorHAnsi" w:hAnsiTheme="majorHAnsi" w:cstheme="majorHAnsi"/>
          <w:b/>
          <w:sz w:val="16"/>
          <w:szCs w:val="24"/>
        </w:rPr>
      </w:pPr>
    </w:p>
    <w:p w14:paraId="56753EA0" w14:textId="77777777" w:rsidR="00F16AE6" w:rsidRPr="00F0611E" w:rsidRDefault="00F16AE6" w:rsidP="00F16AE6">
      <w:pPr>
        <w:spacing w:after="0"/>
        <w:rPr>
          <w:rFonts w:ascii="Calibri" w:eastAsia="Calibri" w:hAnsi="Calibri" w:cs="Times New Roman"/>
          <w:b/>
          <w:bCs/>
          <w:sz w:val="14"/>
          <w:szCs w:val="10"/>
          <w:lang w:bidi="en-US"/>
        </w:rPr>
      </w:pPr>
    </w:p>
    <w:p w14:paraId="6AF05FE2" w14:textId="77777777" w:rsidR="00F16AE6" w:rsidRDefault="00F16AE6" w:rsidP="00F16AE6">
      <w:pPr>
        <w:spacing w:after="0"/>
        <w:jc w:val="center"/>
        <w:rPr>
          <w:rFonts w:ascii="Calibri" w:eastAsia="Calibri" w:hAnsi="Calibri" w:cs="Times New Roman"/>
          <w:b/>
          <w:bCs/>
          <w:sz w:val="28"/>
          <w:lang w:bidi="en-US"/>
        </w:rPr>
      </w:pPr>
      <w:r>
        <w:rPr>
          <w:rFonts w:ascii="Calibri" w:eastAsia="Calibri" w:hAnsi="Calibri" w:cs="Times New Roman"/>
          <w:b/>
          <w:bCs/>
          <w:sz w:val="28"/>
          <w:lang w:bidi="en-US"/>
        </w:rPr>
        <w:t>Minutes</w:t>
      </w:r>
    </w:p>
    <w:p w14:paraId="5611BF8F" w14:textId="77777777" w:rsidR="00F16AE6" w:rsidRPr="0056360D" w:rsidRDefault="00F16AE6">
      <w:pPr>
        <w:rPr>
          <w:rFonts w:cstheme="minorHAnsi"/>
          <w:sz w:val="24"/>
          <w:szCs w:val="24"/>
        </w:rPr>
      </w:pPr>
    </w:p>
    <w:p w14:paraId="28373EB2" w14:textId="1A1FE625" w:rsidR="00DC3A74" w:rsidRPr="004A7A93" w:rsidRDefault="009E51A1" w:rsidP="00DC3A74">
      <w:pPr>
        <w:rPr>
          <w:rFonts w:cstheme="minorHAnsi"/>
          <w:sz w:val="24"/>
          <w:szCs w:val="24"/>
        </w:rPr>
      </w:pPr>
      <w:r w:rsidRPr="004A7A93">
        <w:rPr>
          <w:rFonts w:cstheme="minorHAnsi"/>
          <w:b/>
          <w:bCs/>
          <w:sz w:val="24"/>
          <w:szCs w:val="24"/>
        </w:rPr>
        <w:t xml:space="preserve">Attendees: </w:t>
      </w:r>
      <w:r w:rsidR="004A7A93" w:rsidRPr="004A7A93">
        <w:rPr>
          <w:rFonts w:cstheme="minorHAnsi"/>
          <w:sz w:val="24"/>
          <w:szCs w:val="24"/>
        </w:rPr>
        <w:t xml:space="preserve">Susan Bass Roberts, </w:t>
      </w:r>
      <w:r w:rsidR="00447DE1" w:rsidRPr="004A7A93">
        <w:rPr>
          <w:rFonts w:cstheme="minorHAnsi"/>
          <w:sz w:val="24"/>
          <w:szCs w:val="24"/>
        </w:rPr>
        <w:t>Andrea Brennan,</w:t>
      </w:r>
      <w:r w:rsidR="00DC3A74" w:rsidRPr="004A7A93">
        <w:rPr>
          <w:rFonts w:cstheme="minorHAnsi"/>
          <w:sz w:val="24"/>
          <w:szCs w:val="24"/>
        </w:rPr>
        <w:t xml:space="preserve"> </w:t>
      </w:r>
      <w:r w:rsidR="00447DE1" w:rsidRPr="004A7A93">
        <w:rPr>
          <w:rFonts w:eastAsia="Times New Roman" w:cstheme="minorHAnsi"/>
          <w:color w:val="000000"/>
          <w:sz w:val="24"/>
          <w:szCs w:val="24"/>
        </w:rPr>
        <w:t xml:space="preserve">Council Member Jason Chavez, </w:t>
      </w:r>
      <w:r w:rsidR="004A7A93" w:rsidRPr="004A7A93">
        <w:rPr>
          <w:rFonts w:cstheme="minorHAnsi"/>
          <w:sz w:val="24"/>
          <w:szCs w:val="24"/>
        </w:rPr>
        <w:t>Steve Cramer</w:t>
      </w:r>
      <w:r w:rsidR="004A7A93">
        <w:rPr>
          <w:rFonts w:cstheme="minorHAnsi"/>
          <w:sz w:val="24"/>
          <w:szCs w:val="24"/>
        </w:rPr>
        <w:t xml:space="preserve">, </w:t>
      </w:r>
      <w:r w:rsidR="00DC3A74" w:rsidRPr="004A7A93">
        <w:rPr>
          <w:rFonts w:cstheme="minorHAnsi"/>
          <w:sz w:val="24"/>
          <w:szCs w:val="24"/>
        </w:rPr>
        <w:t xml:space="preserve">Brandon Crow, </w:t>
      </w:r>
      <w:r w:rsidR="00DC3A74" w:rsidRPr="004A7A93">
        <w:rPr>
          <w:rFonts w:eastAsia="Times New Roman" w:cstheme="minorHAnsi"/>
          <w:color w:val="000000"/>
          <w:sz w:val="24"/>
          <w:szCs w:val="24"/>
        </w:rPr>
        <w:t>Co-Chair Mayor Jacob Frey</w:t>
      </w:r>
      <w:r w:rsidR="00DC3A74" w:rsidRPr="004A7A93">
        <w:rPr>
          <w:rFonts w:cstheme="minorHAnsi"/>
          <w:sz w:val="24"/>
          <w:szCs w:val="24"/>
        </w:rPr>
        <w:t xml:space="preserve">, </w:t>
      </w:r>
      <w:r w:rsidR="0021048E">
        <w:rPr>
          <w:rFonts w:eastAsia="Times New Roman" w:cstheme="minorHAnsi"/>
          <w:color w:val="000000"/>
          <w:sz w:val="24"/>
          <w:szCs w:val="24"/>
        </w:rPr>
        <w:t>Saint Grim</w:t>
      </w:r>
      <w:r w:rsidR="00DC3A74" w:rsidRPr="004A7A93">
        <w:rPr>
          <w:rFonts w:eastAsia="Times New Roman" w:cstheme="minorHAnsi"/>
          <w:color w:val="000000"/>
          <w:sz w:val="24"/>
          <w:szCs w:val="24"/>
        </w:rPr>
        <w:t xml:space="preserve">, </w:t>
      </w:r>
      <w:r w:rsidR="004A7A93" w:rsidRPr="004A7A93">
        <w:rPr>
          <w:rFonts w:cstheme="minorHAnsi"/>
          <w:sz w:val="24"/>
          <w:szCs w:val="24"/>
        </w:rPr>
        <w:t xml:space="preserve">John Knowland, </w:t>
      </w:r>
      <w:r w:rsidR="00DC3A74" w:rsidRPr="004A7A93">
        <w:rPr>
          <w:rFonts w:cstheme="minorHAnsi"/>
          <w:sz w:val="24"/>
          <w:szCs w:val="24"/>
        </w:rPr>
        <w:t xml:space="preserve">Joe Kreisman, </w:t>
      </w:r>
      <w:r w:rsidR="004A7A93" w:rsidRPr="004A7A93">
        <w:rPr>
          <w:rFonts w:cstheme="minorHAnsi"/>
          <w:sz w:val="24"/>
          <w:szCs w:val="24"/>
        </w:rPr>
        <w:t xml:space="preserve">Rico Morales, </w:t>
      </w:r>
      <w:r w:rsidR="00DC3A74" w:rsidRPr="004A7A93">
        <w:rPr>
          <w:rFonts w:cstheme="minorHAnsi"/>
          <w:sz w:val="24"/>
          <w:szCs w:val="24"/>
        </w:rPr>
        <w:t xml:space="preserve">Council Member Jamal Osman, </w:t>
      </w:r>
      <w:r w:rsidR="004A7A93" w:rsidRPr="004A7A93">
        <w:rPr>
          <w:rFonts w:cstheme="minorHAnsi"/>
          <w:sz w:val="24"/>
          <w:szCs w:val="24"/>
        </w:rPr>
        <w:t xml:space="preserve">Melissa Pohlman, Dr Danielle Robertshaw, Cathy ten Broeke, </w:t>
      </w:r>
      <w:r w:rsidR="00DC3A74" w:rsidRPr="004A7A93">
        <w:rPr>
          <w:rFonts w:cstheme="minorHAnsi"/>
          <w:sz w:val="24"/>
          <w:szCs w:val="24"/>
        </w:rPr>
        <w:t>Terr</w:t>
      </w:r>
      <w:r w:rsidR="00F64809" w:rsidRPr="004A7A93">
        <w:rPr>
          <w:rFonts w:cstheme="minorHAnsi"/>
          <w:sz w:val="24"/>
          <w:szCs w:val="24"/>
        </w:rPr>
        <w:t>i</w:t>
      </w:r>
      <w:r w:rsidR="00DC3A74" w:rsidRPr="004A7A93">
        <w:rPr>
          <w:rFonts w:cstheme="minorHAnsi"/>
          <w:sz w:val="24"/>
          <w:szCs w:val="24"/>
        </w:rPr>
        <w:t xml:space="preserve"> Smith, </w:t>
      </w:r>
      <w:r w:rsidR="004A7A93" w:rsidRPr="004A7A93">
        <w:rPr>
          <w:rFonts w:cstheme="minorHAnsi"/>
          <w:sz w:val="24"/>
          <w:szCs w:val="24"/>
        </w:rPr>
        <w:t>Julia Welle Ayres, Jen Westmoreland, Scott Vargo</w:t>
      </w:r>
    </w:p>
    <w:p w14:paraId="59E252D0" w14:textId="63BED805" w:rsidR="004377E0" w:rsidRPr="004A7A93" w:rsidRDefault="00F64809" w:rsidP="00DC3A74">
      <w:pPr>
        <w:rPr>
          <w:rFonts w:cstheme="minorHAnsi"/>
          <w:b/>
          <w:bCs/>
          <w:sz w:val="24"/>
          <w:szCs w:val="24"/>
        </w:rPr>
      </w:pPr>
      <w:r w:rsidRPr="004A7A93">
        <w:rPr>
          <w:rFonts w:cstheme="minorHAnsi"/>
          <w:b/>
          <w:bCs/>
          <w:sz w:val="24"/>
          <w:szCs w:val="24"/>
        </w:rPr>
        <w:t xml:space="preserve">Non-member attendees: </w:t>
      </w:r>
      <w:r w:rsidR="004A7A93" w:rsidRPr="004A7A93">
        <w:rPr>
          <w:rFonts w:cstheme="minorHAnsi"/>
          <w:sz w:val="24"/>
          <w:szCs w:val="24"/>
        </w:rPr>
        <w:t xml:space="preserve">Molly Dubois, </w:t>
      </w:r>
      <w:r w:rsidR="004377E0" w:rsidRPr="004A7A93">
        <w:rPr>
          <w:rFonts w:cstheme="minorHAnsi"/>
          <w:sz w:val="24"/>
          <w:szCs w:val="24"/>
        </w:rPr>
        <w:t xml:space="preserve">Carrie Forsland, </w:t>
      </w:r>
      <w:r w:rsidR="004A7A93" w:rsidRPr="004A7A93">
        <w:rPr>
          <w:rFonts w:cstheme="minorHAnsi"/>
          <w:sz w:val="24"/>
          <w:szCs w:val="24"/>
        </w:rPr>
        <w:t xml:space="preserve">Amy Geisler, </w:t>
      </w:r>
      <w:r w:rsidR="004377E0" w:rsidRPr="004A7A93">
        <w:rPr>
          <w:rFonts w:cstheme="minorHAnsi"/>
          <w:sz w:val="24"/>
          <w:szCs w:val="24"/>
        </w:rPr>
        <w:t>Derek Holt,</w:t>
      </w:r>
      <w:r w:rsidR="004A7A93">
        <w:rPr>
          <w:rFonts w:cstheme="minorHAnsi"/>
          <w:sz w:val="24"/>
          <w:szCs w:val="24"/>
        </w:rPr>
        <w:t xml:space="preserve"> </w:t>
      </w:r>
      <w:r w:rsidR="004A7A93" w:rsidRPr="004A7A93">
        <w:rPr>
          <w:rFonts w:cstheme="minorHAnsi"/>
          <w:sz w:val="24"/>
          <w:szCs w:val="24"/>
        </w:rPr>
        <w:t>Andrea Inouye, Binta Kanteh</w:t>
      </w:r>
      <w:r w:rsidR="004A7A93">
        <w:rPr>
          <w:rFonts w:cstheme="minorHAnsi"/>
          <w:sz w:val="24"/>
          <w:szCs w:val="24"/>
        </w:rPr>
        <w:t>,</w:t>
      </w:r>
      <w:r w:rsidR="004A7A93" w:rsidRPr="004A7A93">
        <w:rPr>
          <w:rFonts w:cstheme="minorHAnsi"/>
          <w:sz w:val="24"/>
          <w:szCs w:val="24"/>
        </w:rPr>
        <w:t xml:space="preserve"> James Lehnhoff, </w:t>
      </w:r>
      <w:r w:rsidR="00170503" w:rsidRPr="004A7A93">
        <w:rPr>
          <w:rFonts w:cstheme="minorHAnsi"/>
          <w:sz w:val="24"/>
          <w:szCs w:val="24"/>
        </w:rPr>
        <w:t xml:space="preserve">Jessica Oaxaca, </w:t>
      </w:r>
      <w:r w:rsidR="004A7A93" w:rsidRPr="004A7A93">
        <w:rPr>
          <w:rFonts w:cstheme="minorHAnsi"/>
          <w:sz w:val="24"/>
          <w:szCs w:val="24"/>
        </w:rPr>
        <w:t>Kyle Olson,</w:t>
      </w:r>
      <w:r w:rsidR="000B59C0">
        <w:rPr>
          <w:rFonts w:cstheme="minorHAnsi"/>
          <w:sz w:val="24"/>
          <w:szCs w:val="24"/>
        </w:rPr>
        <w:t xml:space="preserve"> </w:t>
      </w:r>
      <w:r w:rsidR="00326760" w:rsidRPr="004A7A93">
        <w:rPr>
          <w:rFonts w:cstheme="minorHAnsi"/>
          <w:sz w:val="24"/>
          <w:szCs w:val="24"/>
        </w:rPr>
        <w:t>Elfric Porte</w:t>
      </w:r>
    </w:p>
    <w:p w14:paraId="1DBC60B1" w14:textId="200A6DD0" w:rsidR="009E51A1" w:rsidRPr="00D57658" w:rsidRDefault="00F806C3">
      <w:pPr>
        <w:rPr>
          <w:rFonts w:cstheme="minorHAnsi"/>
          <w:sz w:val="24"/>
          <w:szCs w:val="24"/>
        </w:rPr>
      </w:pPr>
      <w:r w:rsidRPr="004A7A93">
        <w:rPr>
          <w:rFonts w:cstheme="minorHAnsi"/>
          <w:b/>
          <w:bCs/>
          <w:sz w:val="24"/>
          <w:szCs w:val="24"/>
        </w:rPr>
        <w:t xml:space="preserve">Hennepin County </w:t>
      </w:r>
      <w:r w:rsidR="00F64809" w:rsidRPr="004A7A93">
        <w:rPr>
          <w:rFonts w:cstheme="minorHAnsi"/>
          <w:b/>
          <w:bCs/>
          <w:sz w:val="24"/>
          <w:szCs w:val="24"/>
        </w:rPr>
        <w:t>s</w:t>
      </w:r>
      <w:r w:rsidRPr="004A7A93">
        <w:rPr>
          <w:rFonts w:cstheme="minorHAnsi"/>
          <w:b/>
          <w:bCs/>
          <w:sz w:val="24"/>
          <w:szCs w:val="24"/>
        </w:rPr>
        <w:t>taff</w:t>
      </w:r>
      <w:r w:rsidRPr="004A7A93">
        <w:rPr>
          <w:rFonts w:cstheme="minorHAnsi"/>
          <w:sz w:val="24"/>
          <w:szCs w:val="24"/>
        </w:rPr>
        <w:t xml:space="preserve">: </w:t>
      </w:r>
      <w:r w:rsidR="004A7A93" w:rsidRPr="004A7A93">
        <w:rPr>
          <w:rFonts w:cstheme="minorHAnsi"/>
          <w:sz w:val="24"/>
          <w:szCs w:val="24"/>
        </w:rPr>
        <w:t>Lindsay Anderson</w:t>
      </w:r>
      <w:r w:rsidR="004A7A93">
        <w:rPr>
          <w:rFonts w:cstheme="minorHAnsi"/>
          <w:sz w:val="24"/>
          <w:szCs w:val="24"/>
        </w:rPr>
        <w:t>,</w:t>
      </w:r>
      <w:r w:rsidR="004A7A93" w:rsidRPr="004A7A93">
        <w:rPr>
          <w:rFonts w:cstheme="minorHAnsi"/>
          <w:sz w:val="24"/>
          <w:szCs w:val="24"/>
        </w:rPr>
        <w:t xml:space="preserve"> </w:t>
      </w:r>
      <w:r w:rsidRPr="004A7A93">
        <w:rPr>
          <w:rFonts w:cstheme="minorHAnsi"/>
          <w:sz w:val="24"/>
          <w:szCs w:val="24"/>
        </w:rPr>
        <w:t>David Hewitt, Markus Klimenko, Mark Legler,</w:t>
      </w:r>
      <w:r w:rsidR="00843800" w:rsidRPr="004A7A93">
        <w:rPr>
          <w:rFonts w:cstheme="minorHAnsi"/>
          <w:sz w:val="24"/>
          <w:szCs w:val="24"/>
        </w:rPr>
        <w:t xml:space="preserve"> Eric Richert,</w:t>
      </w:r>
      <w:r w:rsidRPr="004A7A93">
        <w:rPr>
          <w:rFonts w:cstheme="minorHAnsi"/>
          <w:sz w:val="24"/>
          <w:szCs w:val="24"/>
        </w:rPr>
        <w:t xml:space="preserve"> Danielle We</w:t>
      </w:r>
      <w:r w:rsidR="008D40EF" w:rsidRPr="004A7A93">
        <w:rPr>
          <w:rFonts w:cstheme="minorHAnsi"/>
          <w:sz w:val="24"/>
          <w:szCs w:val="24"/>
        </w:rPr>
        <w:t>r</w:t>
      </w:r>
      <w:r w:rsidRPr="004A7A93">
        <w:rPr>
          <w:rFonts w:cstheme="minorHAnsi"/>
          <w:sz w:val="24"/>
          <w:szCs w:val="24"/>
        </w:rPr>
        <w:t>der</w:t>
      </w:r>
      <w:r w:rsidR="00A477B1" w:rsidRPr="004A7A93">
        <w:rPr>
          <w:rFonts w:cstheme="minorHAnsi"/>
          <w:sz w:val="24"/>
          <w:szCs w:val="24"/>
        </w:rPr>
        <w:t>, Pat Zagaros</w:t>
      </w:r>
    </w:p>
    <w:p w14:paraId="79E0E34C" w14:textId="77777777" w:rsidR="00843800" w:rsidRPr="00D57658" w:rsidRDefault="00843800" w:rsidP="00843800">
      <w:pPr>
        <w:rPr>
          <w:rFonts w:cstheme="minorHAnsi"/>
          <w:sz w:val="24"/>
          <w:szCs w:val="24"/>
        </w:rPr>
      </w:pPr>
    </w:p>
    <w:p w14:paraId="5148446E" w14:textId="77EDDD86" w:rsidR="004377E0" w:rsidRPr="004A7A93" w:rsidRDefault="00D227E1" w:rsidP="004377E0">
      <w:pPr>
        <w:spacing w:after="0"/>
        <w:rPr>
          <w:rFonts w:ascii="Calibri" w:eastAsia="Calibri" w:hAnsi="Calibri" w:cs="Times New Roman"/>
          <w:b/>
          <w:bCs/>
          <w:sz w:val="24"/>
          <w:lang w:bidi="en-US"/>
        </w:rPr>
      </w:pPr>
      <w:r w:rsidRPr="004A7A93">
        <w:rPr>
          <w:rFonts w:cstheme="minorHAnsi"/>
          <w:b/>
          <w:bCs/>
          <w:sz w:val="24"/>
          <w:szCs w:val="24"/>
        </w:rPr>
        <w:t>Brief Introduction from</w:t>
      </w:r>
      <w:r w:rsidR="00150CDA" w:rsidRPr="004A7A93">
        <w:rPr>
          <w:rFonts w:cstheme="minorHAnsi"/>
          <w:b/>
          <w:bCs/>
          <w:sz w:val="24"/>
          <w:szCs w:val="24"/>
        </w:rPr>
        <w:t xml:space="preserve"> </w:t>
      </w:r>
      <w:r w:rsidR="004377E0" w:rsidRPr="004A7A93">
        <w:rPr>
          <w:rFonts w:ascii="Calibri" w:eastAsia="Calibri" w:hAnsi="Calibri" w:cs="Times New Roman"/>
          <w:b/>
          <w:bCs/>
          <w:sz w:val="24"/>
          <w:lang w:bidi="en-US"/>
        </w:rPr>
        <w:t>Mayor Frey</w:t>
      </w:r>
    </w:p>
    <w:p w14:paraId="7B585CE8" w14:textId="07F11A9C" w:rsidR="004377E0" w:rsidRDefault="004377E0" w:rsidP="004377E0">
      <w:pPr>
        <w:spacing w:after="0"/>
        <w:rPr>
          <w:rFonts w:ascii="Calibri" w:eastAsia="Calibri" w:hAnsi="Calibri" w:cs="Times New Roman"/>
          <w:sz w:val="24"/>
          <w:lang w:bidi="en-US"/>
        </w:rPr>
      </w:pPr>
    </w:p>
    <w:p w14:paraId="53669D97" w14:textId="45C72EB0" w:rsidR="002D7421" w:rsidRPr="00D57658" w:rsidRDefault="00FB1631" w:rsidP="00D57658">
      <w:pPr>
        <w:spacing w:after="0"/>
        <w:rPr>
          <w:rFonts w:cstheme="minorHAnsi"/>
          <w:b/>
          <w:bCs/>
          <w:sz w:val="24"/>
          <w:szCs w:val="24"/>
          <w:u w:val="single"/>
        </w:rPr>
      </w:pPr>
      <w:r w:rsidRPr="00D57658">
        <w:rPr>
          <w:rFonts w:cstheme="minorHAnsi"/>
          <w:b/>
          <w:bCs/>
          <w:sz w:val="24"/>
          <w:szCs w:val="24"/>
          <w:u w:val="single"/>
        </w:rPr>
        <w:t>Approval of Minutes</w:t>
      </w:r>
    </w:p>
    <w:p w14:paraId="1246D5B7" w14:textId="2FCEE608" w:rsidR="009E51A1" w:rsidRPr="00E514B5" w:rsidRDefault="00FB1631" w:rsidP="00E514B5">
      <w:pPr>
        <w:pStyle w:val="ListParagraph"/>
        <w:numPr>
          <w:ilvl w:val="0"/>
          <w:numId w:val="15"/>
        </w:numPr>
        <w:spacing w:after="0"/>
        <w:rPr>
          <w:rFonts w:cstheme="minorHAnsi"/>
          <w:sz w:val="24"/>
          <w:szCs w:val="24"/>
        </w:rPr>
      </w:pPr>
      <w:r w:rsidRPr="00E514B5">
        <w:rPr>
          <w:rFonts w:cstheme="minorHAnsi"/>
          <w:sz w:val="24"/>
          <w:szCs w:val="24"/>
        </w:rPr>
        <w:t>The Minutes of the</w:t>
      </w:r>
      <w:r w:rsidR="00005735" w:rsidRPr="00E514B5">
        <w:rPr>
          <w:rFonts w:cstheme="minorHAnsi"/>
          <w:sz w:val="24"/>
          <w:szCs w:val="24"/>
        </w:rPr>
        <w:t xml:space="preserve"> </w:t>
      </w:r>
      <w:r w:rsidR="004377E0">
        <w:rPr>
          <w:rFonts w:cstheme="minorHAnsi"/>
          <w:sz w:val="24"/>
          <w:szCs w:val="24"/>
        </w:rPr>
        <w:t>August 3rd</w:t>
      </w:r>
      <w:r w:rsidR="0034600B" w:rsidRPr="00E514B5">
        <w:rPr>
          <w:rFonts w:cstheme="minorHAnsi"/>
          <w:sz w:val="24"/>
          <w:szCs w:val="24"/>
        </w:rPr>
        <w:t xml:space="preserve">, </w:t>
      </w:r>
      <w:r w:rsidR="00005735" w:rsidRPr="00E514B5">
        <w:rPr>
          <w:rFonts w:cstheme="minorHAnsi"/>
          <w:sz w:val="24"/>
          <w:szCs w:val="24"/>
        </w:rPr>
        <w:t>2022</w:t>
      </w:r>
      <w:r w:rsidR="002D7421" w:rsidRPr="00E514B5">
        <w:rPr>
          <w:rFonts w:cstheme="minorHAnsi"/>
          <w:sz w:val="24"/>
          <w:szCs w:val="24"/>
        </w:rPr>
        <w:t>,</w:t>
      </w:r>
      <w:r w:rsidR="00005735" w:rsidRPr="00E514B5">
        <w:rPr>
          <w:rFonts w:cstheme="minorHAnsi"/>
          <w:sz w:val="24"/>
          <w:szCs w:val="24"/>
        </w:rPr>
        <w:t xml:space="preserve"> </w:t>
      </w:r>
      <w:r w:rsidR="0034600B" w:rsidRPr="00E514B5">
        <w:rPr>
          <w:rFonts w:cstheme="minorHAnsi"/>
          <w:sz w:val="24"/>
          <w:szCs w:val="24"/>
        </w:rPr>
        <w:t xml:space="preserve">meeting </w:t>
      </w:r>
      <w:r w:rsidR="00BF04F6" w:rsidRPr="00E514B5">
        <w:rPr>
          <w:rFonts w:cstheme="minorHAnsi"/>
          <w:sz w:val="24"/>
          <w:szCs w:val="24"/>
        </w:rPr>
        <w:t>were</w:t>
      </w:r>
      <w:r w:rsidRPr="00E514B5">
        <w:rPr>
          <w:rFonts w:cstheme="minorHAnsi"/>
          <w:sz w:val="24"/>
          <w:szCs w:val="24"/>
        </w:rPr>
        <w:t xml:space="preserve"> approved. </w:t>
      </w:r>
    </w:p>
    <w:p w14:paraId="1F155553" w14:textId="72C67C23" w:rsidR="00734DED" w:rsidRPr="00E514B5" w:rsidRDefault="00AA4AB1" w:rsidP="00E514B5">
      <w:pPr>
        <w:pStyle w:val="ListParagraph"/>
        <w:numPr>
          <w:ilvl w:val="0"/>
          <w:numId w:val="15"/>
        </w:numPr>
        <w:spacing w:after="0"/>
        <w:rPr>
          <w:rFonts w:cstheme="minorHAnsi"/>
          <w:sz w:val="24"/>
          <w:szCs w:val="24"/>
        </w:rPr>
      </w:pPr>
      <w:r w:rsidRPr="00E514B5">
        <w:rPr>
          <w:rFonts w:cstheme="minorHAnsi"/>
          <w:sz w:val="24"/>
          <w:szCs w:val="24"/>
        </w:rPr>
        <w:t xml:space="preserve">The Agenda </w:t>
      </w:r>
      <w:r w:rsidR="00150CDA" w:rsidRPr="00E514B5">
        <w:rPr>
          <w:rFonts w:cstheme="minorHAnsi"/>
          <w:sz w:val="24"/>
          <w:szCs w:val="24"/>
        </w:rPr>
        <w:t>was approved</w:t>
      </w:r>
    </w:p>
    <w:p w14:paraId="43952F7E" w14:textId="77777777" w:rsidR="00D57658" w:rsidRPr="00D57658" w:rsidRDefault="00D57658" w:rsidP="00D57658">
      <w:pPr>
        <w:spacing w:after="0"/>
        <w:rPr>
          <w:rFonts w:cstheme="minorHAnsi"/>
          <w:sz w:val="24"/>
          <w:szCs w:val="24"/>
        </w:rPr>
      </w:pPr>
    </w:p>
    <w:p w14:paraId="2CF2FE2A" w14:textId="4D4BDA73" w:rsidR="00FB1631" w:rsidRPr="00D57658" w:rsidRDefault="00FB1631" w:rsidP="00D57658">
      <w:pPr>
        <w:spacing w:after="0"/>
        <w:rPr>
          <w:rFonts w:cstheme="minorHAnsi"/>
          <w:b/>
          <w:bCs/>
          <w:sz w:val="24"/>
          <w:szCs w:val="24"/>
          <w:u w:val="single"/>
        </w:rPr>
      </w:pPr>
      <w:r w:rsidRPr="00D57658">
        <w:rPr>
          <w:rFonts w:cstheme="minorHAnsi"/>
          <w:b/>
          <w:bCs/>
          <w:sz w:val="24"/>
          <w:szCs w:val="24"/>
          <w:u w:val="single"/>
        </w:rPr>
        <w:t>Membership update</w:t>
      </w:r>
    </w:p>
    <w:p w14:paraId="2FFC60B9" w14:textId="54B1F88C" w:rsidR="004377E0" w:rsidRDefault="004377E0" w:rsidP="004377E0">
      <w:pPr>
        <w:spacing w:after="0"/>
        <w:rPr>
          <w:rFonts w:eastAsia="Times New Roman" w:cstheme="minorHAnsi"/>
          <w:sz w:val="24"/>
          <w:szCs w:val="24"/>
        </w:rPr>
      </w:pPr>
    </w:p>
    <w:p w14:paraId="4A98E61B" w14:textId="199F9E00" w:rsidR="004377E0" w:rsidRPr="004377E0" w:rsidRDefault="00AC530B" w:rsidP="004377E0">
      <w:pPr>
        <w:spacing w:after="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N</w:t>
      </w:r>
      <w:r w:rsidR="004377E0">
        <w:rPr>
          <w:rFonts w:eastAsia="Times New Roman" w:cstheme="minorHAnsi"/>
          <w:sz w:val="24"/>
          <w:szCs w:val="24"/>
        </w:rPr>
        <w:t>ew member</w:t>
      </w:r>
      <w:r>
        <w:rPr>
          <w:rFonts w:eastAsia="Times New Roman" w:cstheme="minorHAnsi"/>
          <w:sz w:val="24"/>
          <w:szCs w:val="24"/>
        </w:rPr>
        <w:t>s</w:t>
      </w:r>
      <w:r w:rsidR="004377E0">
        <w:rPr>
          <w:rFonts w:eastAsia="Times New Roman" w:cstheme="minorHAnsi"/>
          <w:sz w:val="24"/>
          <w:szCs w:val="24"/>
        </w:rPr>
        <w:t xml:space="preserve"> welcomed</w:t>
      </w:r>
    </w:p>
    <w:p w14:paraId="0CCE9CB3" w14:textId="49D131EA" w:rsidR="00E668FA" w:rsidRDefault="004377E0" w:rsidP="00E514B5">
      <w:pPr>
        <w:pStyle w:val="ListParagraph"/>
        <w:numPr>
          <w:ilvl w:val="0"/>
          <w:numId w:val="14"/>
        </w:numPr>
        <w:spacing w:after="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Jennifer Westmoreland, Chair of the </w:t>
      </w:r>
      <w:r w:rsidR="001E0129" w:rsidRPr="00E514B5">
        <w:rPr>
          <w:rFonts w:eastAsia="Times New Roman" w:cstheme="minorHAnsi"/>
          <w:sz w:val="24"/>
          <w:szCs w:val="24"/>
        </w:rPr>
        <w:t>Hopkins School</w:t>
      </w:r>
      <w:r>
        <w:rPr>
          <w:rFonts w:eastAsia="Times New Roman" w:cstheme="minorHAnsi"/>
          <w:sz w:val="24"/>
          <w:szCs w:val="24"/>
        </w:rPr>
        <w:t xml:space="preserve"> Board </w:t>
      </w:r>
    </w:p>
    <w:p w14:paraId="7974C242" w14:textId="4134DEED" w:rsidR="004377E0" w:rsidRDefault="004377E0" w:rsidP="00E514B5">
      <w:pPr>
        <w:pStyle w:val="ListParagraph"/>
        <w:numPr>
          <w:ilvl w:val="0"/>
          <w:numId w:val="14"/>
        </w:numPr>
        <w:spacing w:after="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Rico Morales</w:t>
      </w:r>
      <w:r w:rsidR="00AC530B">
        <w:rPr>
          <w:rFonts w:eastAsia="Times New Roman" w:cstheme="minorHAnsi"/>
          <w:sz w:val="24"/>
          <w:szCs w:val="24"/>
        </w:rPr>
        <w:t>, Co-Chair of the Lived Experience Advisory Group</w:t>
      </w:r>
    </w:p>
    <w:p w14:paraId="62406E61" w14:textId="288C5766" w:rsidR="004377E0" w:rsidRDefault="004377E0" w:rsidP="00E514B5">
      <w:pPr>
        <w:pStyle w:val="ListParagraph"/>
        <w:numPr>
          <w:ilvl w:val="0"/>
          <w:numId w:val="14"/>
        </w:numPr>
        <w:spacing w:after="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Ms Jackson</w:t>
      </w:r>
      <w:r w:rsidR="00AC530B">
        <w:rPr>
          <w:rFonts w:eastAsia="Times New Roman" w:cstheme="minorHAnsi"/>
          <w:sz w:val="24"/>
          <w:szCs w:val="24"/>
        </w:rPr>
        <w:t>, Co-Chair of the Lived Experience Advisory Group</w:t>
      </w:r>
    </w:p>
    <w:p w14:paraId="42077C34" w14:textId="2B01BCC5" w:rsidR="004377E0" w:rsidRDefault="004377E0" w:rsidP="004377E0">
      <w:pPr>
        <w:spacing w:after="0"/>
        <w:rPr>
          <w:rFonts w:eastAsia="Times New Roman" w:cstheme="minorHAnsi"/>
          <w:sz w:val="24"/>
          <w:szCs w:val="24"/>
        </w:rPr>
      </w:pPr>
    </w:p>
    <w:p w14:paraId="7CB3ADCD" w14:textId="7971C249" w:rsidR="00AC530B" w:rsidRDefault="00E04AA1" w:rsidP="004377E0">
      <w:pPr>
        <w:spacing w:after="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Proposal to add a second member of the Youth Action Board (YAB) to the committee</w:t>
      </w:r>
    </w:p>
    <w:p w14:paraId="24417F84" w14:textId="7FC5B295" w:rsidR="00E04AA1" w:rsidRDefault="00E04AA1" w:rsidP="004377E0">
      <w:pPr>
        <w:spacing w:after="0"/>
        <w:rPr>
          <w:rFonts w:eastAsia="Times New Roman" w:cstheme="minorHAnsi"/>
          <w:sz w:val="24"/>
          <w:szCs w:val="24"/>
        </w:rPr>
      </w:pPr>
    </w:p>
    <w:p w14:paraId="705734C7" w14:textId="58908506" w:rsidR="00E04AA1" w:rsidRPr="00D57658" w:rsidRDefault="00E04AA1" w:rsidP="00E04AA1">
      <w:pPr>
        <w:spacing w:after="0"/>
        <w:rPr>
          <w:rFonts w:eastAsia="Calibri" w:cstheme="minorHAnsi"/>
          <w:color w:val="000000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Decision: </w:t>
      </w:r>
      <w:r w:rsidRPr="00D57658">
        <w:rPr>
          <w:rFonts w:eastAsia="Calibri" w:cstheme="minorHAnsi"/>
          <w:color w:val="000000"/>
          <w:sz w:val="24"/>
          <w:szCs w:val="24"/>
        </w:rPr>
        <w:t xml:space="preserve">The Committee Members voted to support </w:t>
      </w:r>
      <w:r>
        <w:rPr>
          <w:rFonts w:eastAsia="Calibri" w:cstheme="minorHAnsi"/>
          <w:color w:val="000000"/>
          <w:sz w:val="24"/>
          <w:szCs w:val="24"/>
        </w:rPr>
        <w:t>adding a second YAB representative.</w:t>
      </w:r>
    </w:p>
    <w:p w14:paraId="5E60F0D8" w14:textId="3B4C2447" w:rsidR="00E04AA1" w:rsidRDefault="00E04AA1" w:rsidP="004377E0">
      <w:pPr>
        <w:spacing w:after="0"/>
        <w:rPr>
          <w:rFonts w:eastAsia="Times New Roman" w:cstheme="minorHAnsi"/>
          <w:sz w:val="24"/>
          <w:szCs w:val="24"/>
        </w:rPr>
      </w:pPr>
    </w:p>
    <w:p w14:paraId="731888B6" w14:textId="0D89FDF3" w:rsidR="00E04AA1" w:rsidRDefault="00E04AA1" w:rsidP="004377E0">
      <w:pPr>
        <w:spacing w:after="0"/>
        <w:rPr>
          <w:rFonts w:eastAsia="Times New Roman" w:cstheme="minorHAnsi"/>
          <w:b/>
          <w:bCs/>
          <w:sz w:val="24"/>
          <w:szCs w:val="24"/>
          <w:u w:val="single"/>
        </w:rPr>
      </w:pPr>
      <w:r w:rsidRPr="00E04AA1">
        <w:rPr>
          <w:rFonts w:eastAsia="Times New Roman" w:cstheme="minorHAnsi"/>
          <w:b/>
          <w:bCs/>
          <w:sz w:val="24"/>
          <w:szCs w:val="24"/>
          <w:u w:val="single"/>
        </w:rPr>
        <w:t>Brief updates on veteran, chronic and family homelessness</w:t>
      </w:r>
      <w:r w:rsidRPr="00E04AA1">
        <w:rPr>
          <w:rFonts w:eastAsia="Times New Roman" w:cstheme="minorHAnsi"/>
          <w:b/>
          <w:bCs/>
          <w:sz w:val="24"/>
          <w:szCs w:val="24"/>
          <w:u w:val="single"/>
        </w:rPr>
        <w:tab/>
      </w:r>
    </w:p>
    <w:p w14:paraId="5A285CE1" w14:textId="77777777" w:rsidR="00E04AA1" w:rsidRDefault="00E04AA1" w:rsidP="004377E0">
      <w:pPr>
        <w:spacing w:after="0"/>
        <w:rPr>
          <w:rFonts w:eastAsia="Times New Roman" w:cstheme="minorHAnsi"/>
          <w:b/>
          <w:bCs/>
          <w:sz w:val="24"/>
          <w:szCs w:val="24"/>
          <w:u w:val="single"/>
        </w:rPr>
      </w:pPr>
    </w:p>
    <w:p w14:paraId="07E92644" w14:textId="60C4EF2E" w:rsidR="00E04AA1" w:rsidRDefault="00326760" w:rsidP="004377E0">
      <w:pPr>
        <w:spacing w:after="0"/>
        <w:rPr>
          <w:rFonts w:eastAsia="Times New Roman" w:cstheme="minorHAnsi"/>
          <w:b/>
          <w:bCs/>
          <w:sz w:val="24"/>
          <w:szCs w:val="24"/>
          <w:u w:val="single"/>
        </w:rPr>
      </w:pPr>
      <w:r>
        <w:rPr>
          <w:rFonts w:eastAsia="Times New Roman" w:cstheme="minorHAnsi"/>
          <w:sz w:val="24"/>
          <w:szCs w:val="24"/>
        </w:rPr>
        <w:t>See attached presentation below</w:t>
      </w:r>
    </w:p>
    <w:p w14:paraId="0A33D68F" w14:textId="77777777" w:rsidR="00E04AA1" w:rsidRDefault="00E04AA1" w:rsidP="004377E0">
      <w:pPr>
        <w:spacing w:after="0"/>
        <w:rPr>
          <w:rFonts w:eastAsia="Times New Roman" w:cstheme="minorHAnsi"/>
          <w:b/>
          <w:bCs/>
          <w:sz w:val="24"/>
          <w:szCs w:val="24"/>
          <w:u w:val="single"/>
        </w:rPr>
      </w:pPr>
    </w:p>
    <w:p w14:paraId="01DFF8AC" w14:textId="166DB7E0" w:rsidR="00E04AA1" w:rsidRPr="00E04AA1" w:rsidRDefault="00E04AA1" w:rsidP="004377E0">
      <w:pPr>
        <w:spacing w:after="0"/>
        <w:rPr>
          <w:rFonts w:eastAsia="Times New Roman" w:cstheme="minorHAnsi"/>
          <w:b/>
          <w:bCs/>
          <w:sz w:val="24"/>
          <w:szCs w:val="24"/>
          <w:u w:val="single"/>
        </w:rPr>
      </w:pPr>
      <w:r w:rsidRPr="00E04AA1">
        <w:rPr>
          <w:rFonts w:eastAsia="Times New Roman" w:cstheme="minorHAnsi"/>
          <w:b/>
          <w:bCs/>
          <w:sz w:val="24"/>
          <w:szCs w:val="24"/>
          <w:u w:val="single"/>
        </w:rPr>
        <w:t>‘Bricks and mortar:’ Overview of efforts to address supply</w:t>
      </w:r>
    </w:p>
    <w:p w14:paraId="7B5237EE" w14:textId="79FBE250" w:rsidR="00E04AA1" w:rsidRDefault="00E04AA1" w:rsidP="004377E0">
      <w:pPr>
        <w:spacing w:after="0"/>
        <w:rPr>
          <w:rFonts w:eastAsia="Times New Roman" w:cstheme="minorHAnsi"/>
          <w:sz w:val="24"/>
          <w:szCs w:val="24"/>
        </w:rPr>
      </w:pPr>
    </w:p>
    <w:p w14:paraId="77015EC4" w14:textId="77777777" w:rsidR="00326760" w:rsidRDefault="00326760" w:rsidP="00326760">
      <w:pPr>
        <w:spacing w:after="0"/>
        <w:rPr>
          <w:rFonts w:eastAsia="Times New Roman" w:cstheme="minorHAnsi"/>
          <w:b/>
          <w:bCs/>
          <w:sz w:val="24"/>
          <w:szCs w:val="24"/>
          <w:u w:val="single"/>
        </w:rPr>
      </w:pPr>
      <w:r>
        <w:rPr>
          <w:rFonts w:eastAsia="Times New Roman" w:cstheme="minorHAnsi"/>
          <w:sz w:val="24"/>
          <w:szCs w:val="24"/>
        </w:rPr>
        <w:lastRenderedPageBreak/>
        <w:t>See attached presentation below</w:t>
      </w:r>
    </w:p>
    <w:p w14:paraId="61FD3009" w14:textId="77777777" w:rsidR="00326760" w:rsidRDefault="00326760" w:rsidP="004377E0">
      <w:pPr>
        <w:spacing w:after="0"/>
        <w:rPr>
          <w:rFonts w:cstheme="minorHAnsi"/>
          <w:sz w:val="24"/>
          <w:szCs w:val="24"/>
        </w:rPr>
      </w:pPr>
    </w:p>
    <w:p w14:paraId="37C233C6" w14:textId="77777777" w:rsidR="00170503" w:rsidRDefault="00C23379" w:rsidP="00D57658">
      <w:pPr>
        <w:spacing w:after="0"/>
        <w:rPr>
          <w:rFonts w:eastAsia="Times New Roman" w:cstheme="minorHAnsi"/>
          <w:color w:val="000000"/>
          <w:sz w:val="24"/>
          <w:szCs w:val="24"/>
        </w:rPr>
      </w:pPr>
      <w:r w:rsidRPr="00D57658">
        <w:rPr>
          <w:rFonts w:cstheme="minorHAnsi"/>
          <w:b/>
          <w:bCs/>
          <w:sz w:val="24"/>
          <w:szCs w:val="24"/>
          <w:u w:val="single"/>
        </w:rPr>
        <w:t xml:space="preserve">Continuum of Care notifications </w:t>
      </w:r>
      <w:r w:rsidRPr="00D57658">
        <w:rPr>
          <w:rFonts w:eastAsia="Times New Roman" w:cstheme="minorHAnsi"/>
          <w:color w:val="000000"/>
          <w:sz w:val="24"/>
          <w:szCs w:val="24"/>
        </w:rPr>
        <w:tab/>
      </w:r>
    </w:p>
    <w:p w14:paraId="73595DE6" w14:textId="473783A5" w:rsidR="00BA33B2" w:rsidRPr="00D57658" w:rsidRDefault="00C23379" w:rsidP="00D57658">
      <w:pPr>
        <w:spacing w:after="0"/>
        <w:rPr>
          <w:rFonts w:eastAsia="Calibri" w:cstheme="minorHAnsi"/>
          <w:b/>
          <w:bCs/>
          <w:sz w:val="24"/>
          <w:szCs w:val="24"/>
          <w:u w:val="single"/>
        </w:rPr>
      </w:pPr>
      <w:r w:rsidRPr="00D57658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D57658">
        <w:rPr>
          <w:rFonts w:eastAsia="Times New Roman" w:cstheme="minorHAnsi"/>
          <w:color w:val="000000"/>
          <w:sz w:val="24"/>
          <w:szCs w:val="24"/>
        </w:rPr>
        <w:tab/>
        <w:t xml:space="preserve"> </w:t>
      </w:r>
    </w:p>
    <w:p w14:paraId="6A4D03F9" w14:textId="77777777" w:rsidR="00170503" w:rsidRPr="00170503" w:rsidRDefault="00170503" w:rsidP="00170503">
      <w:pPr>
        <w:pStyle w:val="ListParagraph"/>
        <w:numPr>
          <w:ilvl w:val="0"/>
          <w:numId w:val="18"/>
        </w:numPr>
        <w:spacing w:after="0"/>
        <w:rPr>
          <w:rFonts w:eastAsia="Times New Roman" w:cstheme="minorHAnsi"/>
          <w:color w:val="000000"/>
          <w:sz w:val="24"/>
          <w:szCs w:val="24"/>
        </w:rPr>
      </w:pPr>
      <w:r w:rsidRPr="00170503">
        <w:rPr>
          <w:rFonts w:eastAsia="Times New Roman" w:cstheme="minorHAnsi"/>
          <w:color w:val="000000"/>
          <w:sz w:val="24"/>
          <w:szCs w:val="24"/>
        </w:rPr>
        <w:t>The HUD special CoC funding opportunity for unsheltered homelessness was submitted. The total ask was $13.5M in new funding over three years which would fund 12 new projects</w:t>
      </w:r>
    </w:p>
    <w:p w14:paraId="279E4BB7" w14:textId="77777777" w:rsidR="00170503" w:rsidRPr="00170503" w:rsidRDefault="00170503" w:rsidP="00170503">
      <w:pPr>
        <w:pStyle w:val="ListParagraph"/>
        <w:numPr>
          <w:ilvl w:val="0"/>
          <w:numId w:val="18"/>
        </w:numPr>
        <w:spacing w:after="0"/>
        <w:rPr>
          <w:rFonts w:eastAsia="Times New Roman" w:cstheme="minorHAnsi"/>
          <w:color w:val="000000"/>
          <w:sz w:val="24"/>
          <w:szCs w:val="24"/>
        </w:rPr>
      </w:pPr>
      <w:r w:rsidRPr="00170503">
        <w:rPr>
          <w:rFonts w:eastAsia="Times New Roman" w:cstheme="minorHAnsi"/>
          <w:color w:val="000000"/>
          <w:sz w:val="24"/>
          <w:szCs w:val="24"/>
        </w:rPr>
        <w:t>The HUD standard CoC funding opportunity was submitted. The total renewal request was for $14.8M. This includes 45 projects</w:t>
      </w:r>
    </w:p>
    <w:p w14:paraId="7ECB604D" w14:textId="77777777" w:rsidR="00170503" w:rsidRPr="00170503" w:rsidRDefault="00170503" w:rsidP="00170503">
      <w:pPr>
        <w:pStyle w:val="ListParagraph"/>
        <w:numPr>
          <w:ilvl w:val="0"/>
          <w:numId w:val="18"/>
        </w:numPr>
        <w:spacing w:after="0"/>
        <w:rPr>
          <w:rFonts w:eastAsia="Times New Roman" w:cstheme="minorHAnsi"/>
          <w:color w:val="000000"/>
          <w:sz w:val="24"/>
          <w:szCs w:val="24"/>
        </w:rPr>
      </w:pPr>
      <w:r w:rsidRPr="00170503">
        <w:rPr>
          <w:rFonts w:eastAsia="Times New Roman" w:cstheme="minorHAnsi"/>
          <w:color w:val="000000"/>
          <w:sz w:val="24"/>
          <w:szCs w:val="24"/>
        </w:rPr>
        <w:t>Hennepin/Wilder held a kick-off meeting ahead of January’s Point-In-Time County (PIT). Approximately 100 people from community partners were in attendance.</w:t>
      </w:r>
    </w:p>
    <w:p w14:paraId="5045B4ED" w14:textId="77777777" w:rsidR="00C165E0" w:rsidRPr="00D57658" w:rsidRDefault="00C165E0" w:rsidP="00D57658">
      <w:pPr>
        <w:spacing w:after="0"/>
        <w:rPr>
          <w:rFonts w:eastAsia="Calibri" w:cstheme="minorHAnsi"/>
          <w:color w:val="000000"/>
          <w:sz w:val="24"/>
          <w:szCs w:val="24"/>
        </w:rPr>
      </w:pPr>
    </w:p>
    <w:p w14:paraId="36C2114D" w14:textId="2A5D4F97" w:rsidR="002D7421" w:rsidRPr="00D57658" w:rsidRDefault="00574FE8" w:rsidP="00D57658">
      <w:pPr>
        <w:spacing w:after="0"/>
        <w:rPr>
          <w:rFonts w:cstheme="minorHAnsi"/>
          <w:b/>
          <w:bCs/>
          <w:sz w:val="24"/>
          <w:szCs w:val="24"/>
          <w:u w:val="single"/>
        </w:rPr>
      </w:pPr>
      <w:r w:rsidRPr="00D57658">
        <w:rPr>
          <w:rFonts w:cstheme="minorHAnsi"/>
          <w:b/>
          <w:bCs/>
          <w:sz w:val="24"/>
          <w:szCs w:val="24"/>
          <w:u w:val="single"/>
        </w:rPr>
        <w:t>Adjournment</w:t>
      </w:r>
    </w:p>
    <w:p w14:paraId="64BDA0D0" w14:textId="1EF824E5" w:rsidR="008F4E34" w:rsidRDefault="00CF1D74" w:rsidP="00D57658">
      <w:pPr>
        <w:spacing w:after="0"/>
        <w:rPr>
          <w:rFonts w:eastAsia="Calibri" w:cstheme="minorHAnsi"/>
          <w:color w:val="000000"/>
          <w:sz w:val="24"/>
          <w:szCs w:val="24"/>
        </w:rPr>
      </w:pPr>
      <w:r w:rsidRPr="00D57658">
        <w:rPr>
          <w:rFonts w:eastAsia="Calibri" w:cstheme="minorHAnsi"/>
          <w:color w:val="000000"/>
          <w:sz w:val="24"/>
          <w:szCs w:val="24"/>
        </w:rPr>
        <w:t xml:space="preserve">Meeting officially adjourned. </w:t>
      </w:r>
    </w:p>
    <w:p w14:paraId="30AC3059" w14:textId="53846C22" w:rsidR="00876E06" w:rsidRDefault="00876E06" w:rsidP="00D57658">
      <w:pPr>
        <w:spacing w:after="0"/>
        <w:rPr>
          <w:rFonts w:eastAsia="Calibri" w:cstheme="minorHAnsi"/>
          <w:color w:val="000000"/>
          <w:sz w:val="24"/>
          <w:szCs w:val="24"/>
        </w:rPr>
      </w:pPr>
    </w:p>
    <w:p w14:paraId="1A353815" w14:textId="2F5B91D5" w:rsidR="00876E06" w:rsidRDefault="00876E06" w:rsidP="0046619F">
      <w:pPr>
        <w:spacing w:after="0"/>
        <w:jc w:val="center"/>
        <w:rPr>
          <w:rFonts w:eastAsia="Calibri" w:cstheme="minorHAnsi"/>
          <w:color w:val="000000"/>
          <w:sz w:val="24"/>
          <w:szCs w:val="24"/>
        </w:rPr>
      </w:pPr>
    </w:p>
    <w:p w14:paraId="78A9DF95" w14:textId="14FCF6EB" w:rsidR="00876E06" w:rsidRDefault="00876E06" w:rsidP="00D57658">
      <w:pPr>
        <w:spacing w:after="0"/>
        <w:rPr>
          <w:rFonts w:eastAsia="Calibri" w:cstheme="minorHAnsi"/>
          <w:color w:val="000000"/>
          <w:sz w:val="24"/>
          <w:szCs w:val="24"/>
        </w:rPr>
      </w:pPr>
    </w:p>
    <w:p w14:paraId="47995104" w14:textId="5FC5D068" w:rsidR="00575F97" w:rsidRDefault="00575F97" w:rsidP="00D57658">
      <w:pPr>
        <w:spacing w:after="0"/>
        <w:rPr>
          <w:rFonts w:eastAsia="Calibri" w:cstheme="minorHAnsi"/>
          <w:color w:val="000000"/>
          <w:sz w:val="24"/>
          <w:szCs w:val="24"/>
        </w:rPr>
      </w:pPr>
    </w:p>
    <w:p w14:paraId="42D90A56" w14:textId="1B6E55F1" w:rsidR="00575F97" w:rsidRDefault="00575F97">
      <w:pPr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br w:type="page"/>
      </w:r>
    </w:p>
    <w:p w14:paraId="1AFB6F4B" w14:textId="66F65272" w:rsidR="002C567D" w:rsidRPr="00D57658" w:rsidRDefault="002C567D" w:rsidP="002C567D">
      <w:pPr>
        <w:spacing w:after="0"/>
        <w:jc w:val="center"/>
        <w:rPr>
          <w:rFonts w:eastAsia="Calibri" w:cstheme="minorHAnsi"/>
          <w:color w:val="000000"/>
          <w:sz w:val="24"/>
          <w:szCs w:val="24"/>
        </w:rPr>
      </w:pPr>
    </w:p>
    <w:sectPr w:rsidR="002C567D" w:rsidRPr="00D576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99D0C" w14:textId="77777777" w:rsidR="00DA35E4" w:rsidRDefault="00DA35E4" w:rsidP="00574FE8">
      <w:pPr>
        <w:spacing w:after="0"/>
      </w:pPr>
      <w:r>
        <w:separator/>
      </w:r>
    </w:p>
  </w:endnote>
  <w:endnote w:type="continuationSeparator" w:id="0">
    <w:p w14:paraId="0C997610" w14:textId="77777777" w:rsidR="00DA35E4" w:rsidRDefault="00DA35E4" w:rsidP="00574F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E0178" w14:textId="77777777" w:rsidR="0077378D" w:rsidRDefault="007737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1EDD4" w14:textId="77777777" w:rsidR="0077378D" w:rsidRDefault="007737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3D513" w14:textId="77777777" w:rsidR="0077378D" w:rsidRDefault="007737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E42E1" w14:textId="77777777" w:rsidR="00DA35E4" w:rsidRDefault="00DA35E4" w:rsidP="00574FE8">
      <w:pPr>
        <w:spacing w:after="0"/>
      </w:pPr>
      <w:r>
        <w:separator/>
      </w:r>
    </w:p>
  </w:footnote>
  <w:footnote w:type="continuationSeparator" w:id="0">
    <w:p w14:paraId="54B9A3BD" w14:textId="77777777" w:rsidR="00DA35E4" w:rsidRDefault="00DA35E4" w:rsidP="00574F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5E085" w14:textId="77777777" w:rsidR="0077378D" w:rsidRDefault="007737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1429568"/>
      <w:docPartObj>
        <w:docPartGallery w:val="Watermarks"/>
        <w:docPartUnique/>
      </w:docPartObj>
    </w:sdtPr>
    <w:sdtEndPr/>
    <w:sdtContent>
      <w:p w14:paraId="71DD043A" w14:textId="7EFFB44D" w:rsidR="0077378D" w:rsidRDefault="0021048E">
        <w:pPr>
          <w:pStyle w:val="Header"/>
        </w:pPr>
        <w:r>
          <w:rPr>
            <w:noProof/>
          </w:rPr>
          <w:pict w14:anchorId="3651F86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C191E" w14:textId="77777777" w:rsidR="0077378D" w:rsidRDefault="007737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2DC8"/>
    <w:multiLevelType w:val="hybridMultilevel"/>
    <w:tmpl w:val="238E86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F50FD9"/>
    <w:multiLevelType w:val="hybridMultilevel"/>
    <w:tmpl w:val="6C22B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527D7"/>
    <w:multiLevelType w:val="hybridMultilevel"/>
    <w:tmpl w:val="4DBC88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335D3E"/>
    <w:multiLevelType w:val="hybridMultilevel"/>
    <w:tmpl w:val="A55065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B06833"/>
    <w:multiLevelType w:val="hybridMultilevel"/>
    <w:tmpl w:val="ED7C51A4"/>
    <w:lvl w:ilvl="0" w:tplc="54EC4AA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2" w:tplc="86BC847A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9293D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DA4B1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2CE0B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36E310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DE83F6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5664E0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F93A70"/>
    <w:multiLevelType w:val="hybridMultilevel"/>
    <w:tmpl w:val="521C55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691CA5"/>
    <w:multiLevelType w:val="hybridMultilevel"/>
    <w:tmpl w:val="FF0279AE"/>
    <w:lvl w:ilvl="0" w:tplc="04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7" w15:restartNumberingAfterBreak="0">
    <w:nsid w:val="24E80675"/>
    <w:multiLevelType w:val="hybridMultilevel"/>
    <w:tmpl w:val="C20E1B2A"/>
    <w:lvl w:ilvl="0" w:tplc="91AA8E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5A55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103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808C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CCF5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1E18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26FC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52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8C0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17217BB"/>
    <w:multiLevelType w:val="hybridMultilevel"/>
    <w:tmpl w:val="46D4B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52998"/>
    <w:multiLevelType w:val="hybridMultilevel"/>
    <w:tmpl w:val="F3A25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C6BFE"/>
    <w:multiLevelType w:val="hybridMultilevel"/>
    <w:tmpl w:val="914EF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A02FE"/>
    <w:multiLevelType w:val="hybridMultilevel"/>
    <w:tmpl w:val="CD20BA1E"/>
    <w:lvl w:ilvl="0" w:tplc="04090001">
      <w:start w:val="1"/>
      <w:numFmt w:val="bullet"/>
      <w:lvlText w:val=""/>
      <w:lvlJc w:val="left"/>
      <w:pPr>
        <w:ind w:left="1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12" w15:restartNumberingAfterBreak="0">
    <w:nsid w:val="52972205"/>
    <w:multiLevelType w:val="hybridMultilevel"/>
    <w:tmpl w:val="E1E23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C69AE"/>
    <w:multiLevelType w:val="hybridMultilevel"/>
    <w:tmpl w:val="EC562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3054D4"/>
    <w:multiLevelType w:val="hybridMultilevel"/>
    <w:tmpl w:val="0C7E8F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7F4A9E"/>
    <w:multiLevelType w:val="hybridMultilevel"/>
    <w:tmpl w:val="971A6F4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0BC2E36"/>
    <w:multiLevelType w:val="hybridMultilevel"/>
    <w:tmpl w:val="B780588C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7" w15:restartNumberingAfterBreak="0">
    <w:nsid w:val="7FCA3FFF"/>
    <w:multiLevelType w:val="hybridMultilevel"/>
    <w:tmpl w:val="D57C8B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98244499">
    <w:abstractNumId w:val="12"/>
  </w:num>
  <w:num w:numId="2" w16cid:durableId="971331021">
    <w:abstractNumId w:val="3"/>
  </w:num>
  <w:num w:numId="3" w16cid:durableId="944310054">
    <w:abstractNumId w:val="4"/>
  </w:num>
  <w:num w:numId="4" w16cid:durableId="588734110">
    <w:abstractNumId w:val="16"/>
  </w:num>
  <w:num w:numId="5" w16cid:durableId="1862428113">
    <w:abstractNumId w:val="2"/>
  </w:num>
  <w:num w:numId="6" w16cid:durableId="1480269708">
    <w:abstractNumId w:val="0"/>
  </w:num>
  <w:num w:numId="7" w16cid:durableId="2131589102">
    <w:abstractNumId w:val="5"/>
  </w:num>
  <w:num w:numId="8" w16cid:durableId="1234394091">
    <w:abstractNumId w:val="15"/>
  </w:num>
  <w:num w:numId="9" w16cid:durableId="1423142771">
    <w:abstractNumId w:val="9"/>
  </w:num>
  <w:num w:numId="10" w16cid:durableId="1301810914">
    <w:abstractNumId w:val="11"/>
  </w:num>
  <w:num w:numId="11" w16cid:durableId="1199272078">
    <w:abstractNumId w:val="6"/>
  </w:num>
  <w:num w:numId="12" w16cid:durableId="416555800">
    <w:abstractNumId w:val="14"/>
  </w:num>
  <w:num w:numId="13" w16cid:durableId="1561743455">
    <w:abstractNumId w:val="17"/>
  </w:num>
  <w:num w:numId="14" w16cid:durableId="2005695321">
    <w:abstractNumId w:val="13"/>
  </w:num>
  <w:num w:numId="15" w16cid:durableId="865943158">
    <w:abstractNumId w:val="10"/>
  </w:num>
  <w:num w:numId="16" w16cid:durableId="358547803">
    <w:abstractNumId w:val="8"/>
  </w:num>
  <w:num w:numId="17" w16cid:durableId="956259170">
    <w:abstractNumId w:val="7"/>
  </w:num>
  <w:num w:numId="18" w16cid:durableId="542595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631"/>
    <w:rsid w:val="00001D51"/>
    <w:rsid w:val="00005735"/>
    <w:rsid w:val="000233A3"/>
    <w:rsid w:val="00025839"/>
    <w:rsid w:val="00026AF5"/>
    <w:rsid w:val="00037E28"/>
    <w:rsid w:val="00044A69"/>
    <w:rsid w:val="00062D3F"/>
    <w:rsid w:val="00063F9D"/>
    <w:rsid w:val="000869C5"/>
    <w:rsid w:val="000A1A08"/>
    <w:rsid w:val="000A2927"/>
    <w:rsid w:val="000A2CC6"/>
    <w:rsid w:val="000A37AB"/>
    <w:rsid w:val="000A7046"/>
    <w:rsid w:val="000B04A9"/>
    <w:rsid w:val="000B4AD7"/>
    <w:rsid w:val="000B59C0"/>
    <w:rsid w:val="000C06E2"/>
    <w:rsid w:val="000C22C1"/>
    <w:rsid w:val="000C3DF9"/>
    <w:rsid w:val="000C4411"/>
    <w:rsid w:val="000C7BFE"/>
    <w:rsid w:val="000D165A"/>
    <w:rsid w:val="000E45FE"/>
    <w:rsid w:val="00103375"/>
    <w:rsid w:val="0012191F"/>
    <w:rsid w:val="0012572C"/>
    <w:rsid w:val="001374FE"/>
    <w:rsid w:val="001470F8"/>
    <w:rsid w:val="00150CDA"/>
    <w:rsid w:val="00151C8C"/>
    <w:rsid w:val="00170503"/>
    <w:rsid w:val="00172188"/>
    <w:rsid w:val="00172274"/>
    <w:rsid w:val="0018113E"/>
    <w:rsid w:val="00192B83"/>
    <w:rsid w:val="001A580F"/>
    <w:rsid w:val="001B25F5"/>
    <w:rsid w:val="001B27FC"/>
    <w:rsid w:val="001C5838"/>
    <w:rsid w:val="001D605B"/>
    <w:rsid w:val="001E0129"/>
    <w:rsid w:val="001E3490"/>
    <w:rsid w:val="001E3DCB"/>
    <w:rsid w:val="0021048E"/>
    <w:rsid w:val="002107F0"/>
    <w:rsid w:val="00226A30"/>
    <w:rsid w:val="00231340"/>
    <w:rsid w:val="00235743"/>
    <w:rsid w:val="0023656A"/>
    <w:rsid w:val="00243CA5"/>
    <w:rsid w:val="00251263"/>
    <w:rsid w:val="002568AD"/>
    <w:rsid w:val="00263D01"/>
    <w:rsid w:val="00271812"/>
    <w:rsid w:val="00274AD0"/>
    <w:rsid w:val="002750EB"/>
    <w:rsid w:val="00281750"/>
    <w:rsid w:val="002841EE"/>
    <w:rsid w:val="00287274"/>
    <w:rsid w:val="002976BE"/>
    <w:rsid w:val="002A4AB2"/>
    <w:rsid w:val="002B0C05"/>
    <w:rsid w:val="002B37BC"/>
    <w:rsid w:val="002C0648"/>
    <w:rsid w:val="002C567D"/>
    <w:rsid w:val="002D7421"/>
    <w:rsid w:val="002D7AD9"/>
    <w:rsid w:val="002E0BFB"/>
    <w:rsid w:val="002E1321"/>
    <w:rsid w:val="002E1BD0"/>
    <w:rsid w:val="00301FBE"/>
    <w:rsid w:val="00313577"/>
    <w:rsid w:val="00326760"/>
    <w:rsid w:val="003338CA"/>
    <w:rsid w:val="0034504C"/>
    <w:rsid w:val="0034600B"/>
    <w:rsid w:val="003577F1"/>
    <w:rsid w:val="003713C2"/>
    <w:rsid w:val="00385EFB"/>
    <w:rsid w:val="003968AB"/>
    <w:rsid w:val="003B0C46"/>
    <w:rsid w:val="003B532B"/>
    <w:rsid w:val="003C3185"/>
    <w:rsid w:val="003D5EF0"/>
    <w:rsid w:val="003E2181"/>
    <w:rsid w:val="003E4467"/>
    <w:rsid w:val="0042404C"/>
    <w:rsid w:val="004252A1"/>
    <w:rsid w:val="00426629"/>
    <w:rsid w:val="00427917"/>
    <w:rsid w:val="00435C13"/>
    <w:rsid w:val="004377E0"/>
    <w:rsid w:val="00444712"/>
    <w:rsid w:val="00447DE1"/>
    <w:rsid w:val="00450FA6"/>
    <w:rsid w:val="00457BCF"/>
    <w:rsid w:val="0046619F"/>
    <w:rsid w:val="004729DD"/>
    <w:rsid w:val="004733BD"/>
    <w:rsid w:val="00480CD0"/>
    <w:rsid w:val="0048244F"/>
    <w:rsid w:val="0048356C"/>
    <w:rsid w:val="00491337"/>
    <w:rsid w:val="004A10C6"/>
    <w:rsid w:val="004A1648"/>
    <w:rsid w:val="004A6E3C"/>
    <w:rsid w:val="004A7A93"/>
    <w:rsid w:val="004B12DE"/>
    <w:rsid w:val="004C66A8"/>
    <w:rsid w:val="004C6E3B"/>
    <w:rsid w:val="004D02CF"/>
    <w:rsid w:val="004D45DE"/>
    <w:rsid w:val="004D56EB"/>
    <w:rsid w:val="004E491E"/>
    <w:rsid w:val="004E7E98"/>
    <w:rsid w:val="00504252"/>
    <w:rsid w:val="00507BE7"/>
    <w:rsid w:val="00514886"/>
    <w:rsid w:val="0052628E"/>
    <w:rsid w:val="00535F3A"/>
    <w:rsid w:val="005369BC"/>
    <w:rsid w:val="00544BA2"/>
    <w:rsid w:val="00551CEA"/>
    <w:rsid w:val="005551F9"/>
    <w:rsid w:val="0056360D"/>
    <w:rsid w:val="0056542B"/>
    <w:rsid w:val="00574FE8"/>
    <w:rsid w:val="00575F97"/>
    <w:rsid w:val="005874DF"/>
    <w:rsid w:val="00592695"/>
    <w:rsid w:val="00593002"/>
    <w:rsid w:val="00594334"/>
    <w:rsid w:val="005951DB"/>
    <w:rsid w:val="005A245E"/>
    <w:rsid w:val="005A2899"/>
    <w:rsid w:val="005B3796"/>
    <w:rsid w:val="005B3A8A"/>
    <w:rsid w:val="005C5EB8"/>
    <w:rsid w:val="005F62FB"/>
    <w:rsid w:val="00601FAE"/>
    <w:rsid w:val="00603197"/>
    <w:rsid w:val="00605D02"/>
    <w:rsid w:val="006223C5"/>
    <w:rsid w:val="00625B9A"/>
    <w:rsid w:val="00630B81"/>
    <w:rsid w:val="006310A7"/>
    <w:rsid w:val="00634854"/>
    <w:rsid w:val="00634948"/>
    <w:rsid w:val="00635D4C"/>
    <w:rsid w:val="006365ED"/>
    <w:rsid w:val="00643142"/>
    <w:rsid w:val="00643149"/>
    <w:rsid w:val="00646106"/>
    <w:rsid w:val="0064634A"/>
    <w:rsid w:val="00691AE6"/>
    <w:rsid w:val="00692CF8"/>
    <w:rsid w:val="006B06F8"/>
    <w:rsid w:val="006C0963"/>
    <w:rsid w:val="006D0F09"/>
    <w:rsid w:val="006E7662"/>
    <w:rsid w:val="006F0B1A"/>
    <w:rsid w:val="0070267F"/>
    <w:rsid w:val="00704299"/>
    <w:rsid w:val="00704416"/>
    <w:rsid w:val="0071177B"/>
    <w:rsid w:val="00712E13"/>
    <w:rsid w:val="00715A28"/>
    <w:rsid w:val="0073334C"/>
    <w:rsid w:val="00734DED"/>
    <w:rsid w:val="00735238"/>
    <w:rsid w:val="00746B07"/>
    <w:rsid w:val="007673A5"/>
    <w:rsid w:val="00772362"/>
    <w:rsid w:val="0077378D"/>
    <w:rsid w:val="0078209A"/>
    <w:rsid w:val="007A1BFD"/>
    <w:rsid w:val="007A3F1C"/>
    <w:rsid w:val="007B130B"/>
    <w:rsid w:val="007B71BE"/>
    <w:rsid w:val="007C10FC"/>
    <w:rsid w:val="007C29E7"/>
    <w:rsid w:val="007C6526"/>
    <w:rsid w:val="007C77D7"/>
    <w:rsid w:val="007F5FD9"/>
    <w:rsid w:val="007F79AC"/>
    <w:rsid w:val="00810819"/>
    <w:rsid w:val="00815A2C"/>
    <w:rsid w:val="0081619B"/>
    <w:rsid w:val="008254C7"/>
    <w:rsid w:val="00842A21"/>
    <w:rsid w:val="00843800"/>
    <w:rsid w:val="00845A7C"/>
    <w:rsid w:val="00847C2B"/>
    <w:rsid w:val="008612CB"/>
    <w:rsid w:val="00864C37"/>
    <w:rsid w:val="008674CE"/>
    <w:rsid w:val="00876E06"/>
    <w:rsid w:val="00880AE3"/>
    <w:rsid w:val="008A627E"/>
    <w:rsid w:val="008A7D46"/>
    <w:rsid w:val="008B2020"/>
    <w:rsid w:val="008B7F04"/>
    <w:rsid w:val="008C00AD"/>
    <w:rsid w:val="008D1969"/>
    <w:rsid w:val="008D40EF"/>
    <w:rsid w:val="008F4E34"/>
    <w:rsid w:val="008F5A79"/>
    <w:rsid w:val="00903F72"/>
    <w:rsid w:val="009068E4"/>
    <w:rsid w:val="00906E09"/>
    <w:rsid w:val="0091666A"/>
    <w:rsid w:val="0092094B"/>
    <w:rsid w:val="00927933"/>
    <w:rsid w:val="00935F4F"/>
    <w:rsid w:val="0094647C"/>
    <w:rsid w:val="009620CA"/>
    <w:rsid w:val="00962E9D"/>
    <w:rsid w:val="00980692"/>
    <w:rsid w:val="00982968"/>
    <w:rsid w:val="00983591"/>
    <w:rsid w:val="00994737"/>
    <w:rsid w:val="009B01D6"/>
    <w:rsid w:val="009B0CB8"/>
    <w:rsid w:val="009B6351"/>
    <w:rsid w:val="009D1BE6"/>
    <w:rsid w:val="009E0D81"/>
    <w:rsid w:val="009E51A1"/>
    <w:rsid w:val="009F4AF4"/>
    <w:rsid w:val="00A032FC"/>
    <w:rsid w:val="00A053B6"/>
    <w:rsid w:val="00A06AF4"/>
    <w:rsid w:val="00A16120"/>
    <w:rsid w:val="00A37F6D"/>
    <w:rsid w:val="00A43CF5"/>
    <w:rsid w:val="00A452F6"/>
    <w:rsid w:val="00A477B1"/>
    <w:rsid w:val="00A53A95"/>
    <w:rsid w:val="00A578A4"/>
    <w:rsid w:val="00A61218"/>
    <w:rsid w:val="00A72391"/>
    <w:rsid w:val="00A8484A"/>
    <w:rsid w:val="00A9130B"/>
    <w:rsid w:val="00AA225C"/>
    <w:rsid w:val="00AA4247"/>
    <w:rsid w:val="00AA4AB1"/>
    <w:rsid w:val="00AA5528"/>
    <w:rsid w:val="00AB3F3A"/>
    <w:rsid w:val="00AC005D"/>
    <w:rsid w:val="00AC530B"/>
    <w:rsid w:val="00AC7C7D"/>
    <w:rsid w:val="00AE5E23"/>
    <w:rsid w:val="00B03E42"/>
    <w:rsid w:val="00B13AC3"/>
    <w:rsid w:val="00B15944"/>
    <w:rsid w:val="00B3123E"/>
    <w:rsid w:val="00B4491B"/>
    <w:rsid w:val="00B55B22"/>
    <w:rsid w:val="00B63329"/>
    <w:rsid w:val="00B65774"/>
    <w:rsid w:val="00B74BFF"/>
    <w:rsid w:val="00B801BF"/>
    <w:rsid w:val="00B92595"/>
    <w:rsid w:val="00B97F83"/>
    <w:rsid w:val="00BA33B2"/>
    <w:rsid w:val="00BA3568"/>
    <w:rsid w:val="00BA4987"/>
    <w:rsid w:val="00BA7F18"/>
    <w:rsid w:val="00BB215A"/>
    <w:rsid w:val="00BB461D"/>
    <w:rsid w:val="00BD1206"/>
    <w:rsid w:val="00BE554A"/>
    <w:rsid w:val="00BE5A9F"/>
    <w:rsid w:val="00BF04F6"/>
    <w:rsid w:val="00BF0D88"/>
    <w:rsid w:val="00C069B8"/>
    <w:rsid w:val="00C116B2"/>
    <w:rsid w:val="00C14040"/>
    <w:rsid w:val="00C15FAC"/>
    <w:rsid w:val="00C165E0"/>
    <w:rsid w:val="00C16D1B"/>
    <w:rsid w:val="00C23379"/>
    <w:rsid w:val="00C2369E"/>
    <w:rsid w:val="00C277CF"/>
    <w:rsid w:val="00C31009"/>
    <w:rsid w:val="00C326F2"/>
    <w:rsid w:val="00C43222"/>
    <w:rsid w:val="00C67C0C"/>
    <w:rsid w:val="00C74B34"/>
    <w:rsid w:val="00C80A35"/>
    <w:rsid w:val="00C83114"/>
    <w:rsid w:val="00C874E6"/>
    <w:rsid w:val="00CA37BB"/>
    <w:rsid w:val="00CA4CFD"/>
    <w:rsid w:val="00CC0FA5"/>
    <w:rsid w:val="00CD26EF"/>
    <w:rsid w:val="00CF1D74"/>
    <w:rsid w:val="00CF6B56"/>
    <w:rsid w:val="00D0302D"/>
    <w:rsid w:val="00D03FF9"/>
    <w:rsid w:val="00D04417"/>
    <w:rsid w:val="00D058C8"/>
    <w:rsid w:val="00D06FFD"/>
    <w:rsid w:val="00D227E1"/>
    <w:rsid w:val="00D51BB3"/>
    <w:rsid w:val="00D528A7"/>
    <w:rsid w:val="00D57658"/>
    <w:rsid w:val="00D61D22"/>
    <w:rsid w:val="00D71EA8"/>
    <w:rsid w:val="00D82119"/>
    <w:rsid w:val="00D85CAA"/>
    <w:rsid w:val="00DA35E4"/>
    <w:rsid w:val="00DB0D4F"/>
    <w:rsid w:val="00DB156A"/>
    <w:rsid w:val="00DB56B6"/>
    <w:rsid w:val="00DC16F4"/>
    <w:rsid w:val="00DC3A74"/>
    <w:rsid w:val="00DD3E78"/>
    <w:rsid w:val="00DE3285"/>
    <w:rsid w:val="00DE5669"/>
    <w:rsid w:val="00DF3A1C"/>
    <w:rsid w:val="00DF5B94"/>
    <w:rsid w:val="00E04AA1"/>
    <w:rsid w:val="00E402A6"/>
    <w:rsid w:val="00E471B2"/>
    <w:rsid w:val="00E514B5"/>
    <w:rsid w:val="00E51B69"/>
    <w:rsid w:val="00E56218"/>
    <w:rsid w:val="00E6071E"/>
    <w:rsid w:val="00E668FA"/>
    <w:rsid w:val="00E703AF"/>
    <w:rsid w:val="00E75A8E"/>
    <w:rsid w:val="00E82DFD"/>
    <w:rsid w:val="00E831AC"/>
    <w:rsid w:val="00E8593A"/>
    <w:rsid w:val="00E9658B"/>
    <w:rsid w:val="00EA0EBD"/>
    <w:rsid w:val="00EA4818"/>
    <w:rsid w:val="00EA599A"/>
    <w:rsid w:val="00EC04CA"/>
    <w:rsid w:val="00EC569B"/>
    <w:rsid w:val="00ED3EE6"/>
    <w:rsid w:val="00EE3EED"/>
    <w:rsid w:val="00F16AE6"/>
    <w:rsid w:val="00F200C6"/>
    <w:rsid w:val="00F22AE3"/>
    <w:rsid w:val="00F41AF8"/>
    <w:rsid w:val="00F47160"/>
    <w:rsid w:val="00F509F5"/>
    <w:rsid w:val="00F6456A"/>
    <w:rsid w:val="00F64809"/>
    <w:rsid w:val="00F73515"/>
    <w:rsid w:val="00F73F0F"/>
    <w:rsid w:val="00F806C3"/>
    <w:rsid w:val="00F8505D"/>
    <w:rsid w:val="00F916D3"/>
    <w:rsid w:val="00FA6D44"/>
    <w:rsid w:val="00FB00B6"/>
    <w:rsid w:val="00FB0CD1"/>
    <w:rsid w:val="00FB1631"/>
    <w:rsid w:val="00FB5CC4"/>
    <w:rsid w:val="00FD1FE1"/>
    <w:rsid w:val="00FE4E68"/>
    <w:rsid w:val="00FE731E"/>
    <w:rsid w:val="00FF1D6B"/>
    <w:rsid w:val="00FF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F9F7493"/>
  <w15:chartTrackingRefBased/>
  <w15:docId w15:val="{D74273F7-E8DB-4F18-8CA0-7797145F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4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28D9F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16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4FE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74FE8"/>
  </w:style>
  <w:style w:type="paragraph" w:styleId="Footer">
    <w:name w:val="footer"/>
    <w:basedOn w:val="Normal"/>
    <w:link w:val="FooterChar"/>
    <w:uiPriority w:val="99"/>
    <w:unhideWhenUsed/>
    <w:rsid w:val="00574FE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74FE8"/>
  </w:style>
  <w:style w:type="paragraph" w:styleId="NoSpacing">
    <w:name w:val="No Spacing"/>
    <w:uiPriority w:val="1"/>
    <w:qFormat/>
    <w:rsid w:val="00F16AE6"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2D7421"/>
    <w:rPr>
      <w:rFonts w:asciiTheme="majorHAnsi" w:eastAsiaTheme="majorEastAsia" w:hAnsiTheme="majorHAnsi" w:cstheme="majorBidi"/>
      <w:color w:val="328D9F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3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28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28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7563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etropolitan">
  <a:themeElements>
    <a:clrScheme name="Metropolitan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Metropolitan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itan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Martinelli de Heckadon</dc:creator>
  <cp:keywords/>
  <dc:description/>
  <cp:lastModifiedBy>David Hewitt</cp:lastModifiedBy>
  <cp:revision>3</cp:revision>
  <dcterms:created xsi:type="dcterms:W3CDTF">2023-03-17T22:51:00Z</dcterms:created>
  <dcterms:modified xsi:type="dcterms:W3CDTF">2023-03-22T18:46:00Z</dcterms:modified>
</cp:coreProperties>
</file>